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F22D89" w:rsidTr="00ED75A3">
        <w:tc>
          <w:tcPr>
            <w:tcW w:w="5209" w:type="dxa"/>
          </w:tcPr>
          <w:p w:rsidR="00F22D89" w:rsidRDefault="00F22D89" w:rsidP="00ED75A3">
            <w:pPr>
              <w:tabs>
                <w:tab w:val="left" w:pos="709"/>
                <w:tab w:val="left" w:pos="680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bookmarkStart w:id="0" w:name="_GoBack"/>
            <w:bookmarkEnd w:id="0"/>
            <w:r w:rsidRPr="00B3574B">
              <w:rPr>
                <w:sz w:val="28"/>
                <w:szCs w:val="28"/>
              </w:rPr>
              <w:t>УТВЕРЖДЕНО</w:t>
            </w:r>
          </w:p>
          <w:p w:rsidR="00F22D89" w:rsidRDefault="00F22D89" w:rsidP="00ED75A3">
            <w:pPr>
              <w:tabs>
                <w:tab w:val="left" w:pos="709"/>
                <w:tab w:val="left" w:pos="680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Pr="00B3574B">
              <w:rPr>
                <w:sz w:val="28"/>
                <w:szCs w:val="28"/>
              </w:rPr>
              <w:t xml:space="preserve"> по управлению</w:t>
            </w:r>
            <w:r>
              <w:rPr>
                <w:sz w:val="28"/>
                <w:szCs w:val="28"/>
              </w:rPr>
              <w:t xml:space="preserve"> а</w:t>
            </w:r>
            <w:r w:rsidRPr="00B3574B">
              <w:rPr>
                <w:sz w:val="28"/>
                <w:szCs w:val="28"/>
              </w:rPr>
              <w:t>ктивам</w:t>
            </w:r>
            <w:r>
              <w:rPr>
                <w:sz w:val="28"/>
                <w:szCs w:val="28"/>
              </w:rPr>
              <w:t>и</w:t>
            </w:r>
          </w:p>
          <w:p w:rsidR="00F22D89" w:rsidRDefault="00F22D89" w:rsidP="00F22D89">
            <w:pPr>
              <w:tabs>
                <w:tab w:val="left" w:pos="709"/>
                <w:tab w:val="left" w:pos="680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B3574B">
              <w:rPr>
                <w:sz w:val="28"/>
                <w:szCs w:val="28"/>
              </w:rPr>
              <w:t>пассивами</w:t>
            </w:r>
            <w:r>
              <w:rPr>
                <w:sz w:val="28"/>
                <w:szCs w:val="28"/>
              </w:rPr>
              <w:t xml:space="preserve"> О</w:t>
            </w:r>
            <w:r w:rsidRPr="00B3574B">
              <w:rPr>
                <w:sz w:val="28"/>
                <w:szCs w:val="28"/>
              </w:rPr>
              <w:t>АО</w:t>
            </w: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Белагропромбанк</w:t>
            </w:r>
            <w:proofErr w:type="spellEnd"/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br/>
              <w:t>10</w:t>
            </w:r>
            <w:r w:rsidRPr="00B3574B">
              <w:rPr>
                <w:sz w:val="28"/>
                <w:szCs w:val="28"/>
              </w:rPr>
              <w:t>.11.2022</w:t>
            </w:r>
            <w:r>
              <w:rPr>
                <w:sz w:val="28"/>
                <w:szCs w:val="28"/>
              </w:rPr>
              <w:t xml:space="preserve">, протокол </w:t>
            </w:r>
            <w:r w:rsidRPr="00B3574B">
              <w:rPr>
                <w:sz w:val="28"/>
                <w:szCs w:val="28"/>
              </w:rPr>
              <w:t xml:space="preserve">№ </w:t>
            </w:r>
            <w:r w:rsidR="00BE7A11">
              <w:rPr>
                <w:sz w:val="28"/>
                <w:szCs w:val="28"/>
              </w:rPr>
              <w:t>114</w:t>
            </w:r>
            <w:r w:rsidRPr="00907F81">
              <w:rPr>
                <w:sz w:val="28"/>
                <w:szCs w:val="28"/>
              </w:rPr>
              <w:t xml:space="preserve"> </w:t>
            </w:r>
          </w:p>
        </w:tc>
      </w:tr>
    </w:tbl>
    <w:p w:rsidR="00F22D89" w:rsidRDefault="00F22D89" w:rsidP="00F22D89">
      <w:pPr>
        <w:tabs>
          <w:tab w:val="left" w:pos="709"/>
          <w:tab w:val="left" w:pos="6804"/>
        </w:tabs>
        <w:spacing w:line="240" w:lineRule="auto"/>
        <w:rPr>
          <w:sz w:val="28"/>
          <w:szCs w:val="28"/>
        </w:rPr>
      </w:pPr>
    </w:p>
    <w:p w:rsidR="00F22D89" w:rsidRDefault="00F22D89" w:rsidP="00F22D89">
      <w:pPr>
        <w:tabs>
          <w:tab w:val="left" w:pos="709"/>
          <w:tab w:val="left" w:pos="6804"/>
        </w:tabs>
        <w:spacing w:line="240" w:lineRule="auto"/>
        <w:jc w:val="center"/>
        <w:rPr>
          <w:sz w:val="28"/>
          <w:szCs w:val="28"/>
        </w:rPr>
      </w:pPr>
    </w:p>
    <w:p w:rsidR="00F22D89" w:rsidRDefault="00F22D89" w:rsidP="00F22D89">
      <w:pPr>
        <w:tabs>
          <w:tab w:val="left" w:pos="709"/>
          <w:tab w:val="left" w:pos="680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B3574B">
        <w:rPr>
          <w:sz w:val="28"/>
          <w:szCs w:val="28"/>
        </w:rPr>
        <w:t xml:space="preserve"> в Сборник платы (вознаграждений) за операции, осуществляемые ОАО "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>"</w:t>
      </w:r>
    </w:p>
    <w:p w:rsidR="00F22D89" w:rsidRDefault="00F22D89" w:rsidP="00F22D89">
      <w:pPr>
        <w:tabs>
          <w:tab w:val="left" w:pos="709"/>
          <w:tab w:val="left" w:pos="680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(утвержден решением </w:t>
      </w:r>
      <w:r w:rsidRPr="00B3574B">
        <w:rPr>
          <w:sz w:val="28"/>
          <w:szCs w:val="28"/>
        </w:rPr>
        <w:t>Финансового комитета ОАО "</w:t>
      </w:r>
      <w:proofErr w:type="spellStart"/>
      <w:r w:rsidRPr="00B3574B">
        <w:rPr>
          <w:sz w:val="28"/>
          <w:szCs w:val="28"/>
        </w:rPr>
        <w:t>Белагропромбанк</w:t>
      </w:r>
      <w:proofErr w:type="spellEnd"/>
      <w:r w:rsidRPr="00B3574B">
        <w:rPr>
          <w:sz w:val="28"/>
          <w:szCs w:val="28"/>
        </w:rPr>
        <w:t>" 01.06.2016, протокол №102</w:t>
      </w:r>
      <w:r>
        <w:rPr>
          <w:sz w:val="28"/>
          <w:szCs w:val="28"/>
        </w:rPr>
        <w:t>)</w:t>
      </w:r>
    </w:p>
    <w:p w:rsidR="00F22D89" w:rsidRDefault="00F22D89" w:rsidP="00F22D89">
      <w:pPr>
        <w:tabs>
          <w:tab w:val="left" w:pos="709"/>
          <w:tab w:val="left" w:pos="6804"/>
        </w:tabs>
        <w:spacing w:line="240" w:lineRule="auto"/>
        <w:jc w:val="center"/>
        <w:rPr>
          <w:sz w:val="28"/>
          <w:szCs w:val="28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440"/>
        <w:gridCol w:w="5926"/>
        <w:gridCol w:w="3020"/>
        <w:gridCol w:w="4067"/>
        <w:gridCol w:w="6"/>
      </w:tblGrid>
      <w:tr w:rsidR="00F22D89" w:rsidRPr="00B3574B" w:rsidTr="00ED75A3">
        <w:trPr>
          <w:gridAfter w:val="1"/>
          <w:wAfter w:w="6" w:type="dxa"/>
          <w:trHeight w:val="7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89" w:rsidRPr="00B3574B" w:rsidRDefault="00F22D89" w:rsidP="00ED75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3574B">
              <w:rPr>
                <w:sz w:val="26"/>
                <w:szCs w:val="26"/>
              </w:rPr>
              <w:t>№ п/п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89" w:rsidRPr="00B3574B" w:rsidRDefault="00F22D89" w:rsidP="00ED75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3574B">
              <w:rPr>
                <w:sz w:val="26"/>
                <w:szCs w:val="26"/>
              </w:rPr>
              <w:t>Наименование операции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89" w:rsidRPr="00B3574B" w:rsidRDefault="00F22D89" w:rsidP="00ED75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3574B">
              <w:rPr>
                <w:sz w:val="26"/>
                <w:szCs w:val="26"/>
              </w:rPr>
              <w:t xml:space="preserve">Размер взимаемой платы 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89" w:rsidRPr="00B3574B" w:rsidRDefault="00F22D89" w:rsidP="00ED75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3574B">
              <w:rPr>
                <w:sz w:val="26"/>
                <w:szCs w:val="26"/>
              </w:rPr>
              <w:t>Срок уплаты вознаграждения (платы)</w:t>
            </w:r>
          </w:p>
        </w:tc>
      </w:tr>
      <w:tr w:rsidR="00F22D89" w:rsidRPr="00B3574B" w:rsidTr="00ED75A3">
        <w:trPr>
          <w:trHeight w:val="699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89" w:rsidRPr="00B3574B" w:rsidRDefault="00F22D89" w:rsidP="00ED75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3574B">
              <w:rPr>
                <w:sz w:val="26"/>
                <w:szCs w:val="26"/>
              </w:rPr>
              <w:t xml:space="preserve">Глава II.  ОПЕРАЦИИ ПО ОБСЛУЖИВАНИЮ ЮРИДИЧЕСКИХ ЛИЦ И ИНДИВИДУАЛЬНЫХ ПРЕДПРИНИМАТЕЛЕЙ </w:t>
            </w:r>
          </w:p>
        </w:tc>
      </w:tr>
      <w:tr w:rsidR="00F22D89" w:rsidRPr="00B3574B" w:rsidTr="00ED75A3">
        <w:trPr>
          <w:gridAfter w:val="1"/>
          <w:wAfter w:w="6" w:type="dxa"/>
          <w:trHeight w:val="170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89" w:rsidRPr="00B3574B" w:rsidRDefault="00F22D89" w:rsidP="00ED75A3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B3574B">
              <w:rPr>
                <w:color w:val="000000"/>
                <w:sz w:val="26"/>
                <w:szCs w:val="26"/>
              </w:rPr>
              <w:t>6.5.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89" w:rsidRPr="00B3574B" w:rsidRDefault="00F22D89" w:rsidP="00ED75A3">
            <w:pPr>
              <w:spacing w:line="240" w:lineRule="auto"/>
              <w:ind w:firstLineChars="100" w:firstLine="260"/>
              <w:rPr>
                <w:color w:val="000000"/>
                <w:sz w:val="26"/>
                <w:szCs w:val="26"/>
              </w:rPr>
            </w:pPr>
            <w:r w:rsidRPr="00B3574B">
              <w:rPr>
                <w:color w:val="000000"/>
                <w:sz w:val="26"/>
                <w:szCs w:val="26"/>
              </w:rPr>
              <w:t xml:space="preserve">Регистрация валютного договора  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89" w:rsidRPr="00B3574B" w:rsidRDefault="00F22D89" w:rsidP="00ED75A3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B3574B">
              <w:rPr>
                <w:color w:val="000000"/>
                <w:sz w:val="26"/>
                <w:szCs w:val="26"/>
              </w:rPr>
              <w:t xml:space="preserve">12,00 бел. руб. </w:t>
            </w:r>
            <w:r w:rsidRPr="00B3574B">
              <w:rPr>
                <w:color w:val="000000"/>
                <w:sz w:val="26"/>
                <w:szCs w:val="26"/>
              </w:rPr>
              <w:br/>
              <w:t xml:space="preserve">(с НДС) </w:t>
            </w:r>
            <w:r w:rsidRPr="00B3574B">
              <w:rPr>
                <w:color w:val="000000"/>
                <w:sz w:val="26"/>
                <w:szCs w:val="26"/>
              </w:rPr>
              <w:br/>
              <w:t>за один договор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89" w:rsidRPr="00B3574B" w:rsidRDefault="00F22D89" w:rsidP="00ED75A3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B3574B">
              <w:rPr>
                <w:color w:val="000000"/>
                <w:sz w:val="26"/>
                <w:szCs w:val="26"/>
              </w:rPr>
              <w:t xml:space="preserve">По факту исполнения услуги, но не позднее последнего рабочего дня месяца, в котором осуществлялась регистрация </w:t>
            </w:r>
          </w:p>
        </w:tc>
      </w:tr>
    </w:tbl>
    <w:p w:rsidR="00F22D89" w:rsidRDefault="00F22D89" w:rsidP="00F22D89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0575C3" w:rsidRDefault="000575C3"/>
    <w:sectPr w:rsidR="000575C3" w:rsidSect="00464621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89"/>
    <w:rsid w:val="000575C3"/>
    <w:rsid w:val="00BE7A11"/>
    <w:rsid w:val="00F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A224"/>
  <w15:chartTrackingRefBased/>
  <w15:docId w15:val="{620EFB45-C738-402A-9370-3D2D42AD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D8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8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Астраух С.В.</dc:creator>
  <cp:keywords/>
  <dc:description/>
  <cp:lastModifiedBy>Астраух С.В.</cp:lastModifiedBy>
  <cp:revision>2</cp:revision>
  <dcterms:created xsi:type="dcterms:W3CDTF">2022-11-10T05:08:00Z</dcterms:created>
  <dcterms:modified xsi:type="dcterms:W3CDTF">2022-11-10T13:36:00Z</dcterms:modified>
</cp:coreProperties>
</file>